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D605" w14:textId="77777777"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pacing w:val="1"/>
          <w:sz w:val="24"/>
          <w:szCs w:val="24"/>
          <w:lang w:val="tr-TR"/>
        </w:rPr>
      </w:pPr>
      <w:r w:rsidRPr="00146429">
        <w:rPr>
          <w:rFonts w:eastAsia="Arial"/>
          <w:b/>
          <w:spacing w:val="-5"/>
          <w:sz w:val="24"/>
          <w:szCs w:val="24"/>
          <w:lang w:val="tr-TR"/>
        </w:rPr>
        <w:t>MA</w:t>
      </w:r>
      <w:r w:rsidRPr="00146429">
        <w:rPr>
          <w:rFonts w:eastAsia="Arial"/>
          <w:b/>
          <w:sz w:val="24"/>
          <w:szCs w:val="24"/>
          <w:lang w:val="tr-TR"/>
        </w:rPr>
        <w:t>R</w:t>
      </w:r>
      <w:r w:rsidRPr="00146429">
        <w:rPr>
          <w:rFonts w:eastAsia="Arial"/>
          <w:b/>
          <w:spacing w:val="3"/>
          <w:sz w:val="24"/>
          <w:szCs w:val="24"/>
          <w:lang w:val="tr-TR"/>
        </w:rPr>
        <w:t>M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4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-2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N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V</w:t>
      </w:r>
      <w:r w:rsidRPr="00146429">
        <w:rPr>
          <w:rFonts w:eastAsia="Arial"/>
          <w:b/>
          <w:sz w:val="24"/>
          <w:szCs w:val="24"/>
          <w:lang w:val="tr-TR"/>
        </w:rPr>
        <w:t>ERSİTE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</w:p>
    <w:p w14:paraId="6BCF393B" w14:textId="7FF2A2AC" w:rsidR="005727BA" w:rsidRPr="00146429" w:rsidRDefault="00232DDE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>
        <w:rPr>
          <w:rFonts w:eastAsia="Arial"/>
          <w:b/>
          <w:spacing w:val="-1"/>
          <w:sz w:val="24"/>
          <w:szCs w:val="24"/>
          <w:lang w:val="tr-TR"/>
        </w:rPr>
        <w:t>SOSYAL BİLİMLER MESLEK YÜKSEKOKULU</w:t>
      </w:r>
    </w:p>
    <w:p w14:paraId="5A03782B" w14:textId="77777777"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>SÜ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EK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L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Y</w:t>
      </w:r>
      <w:r w:rsidRPr="00146429">
        <w:rPr>
          <w:rFonts w:eastAsia="Arial"/>
          <w:b/>
          <w:sz w:val="24"/>
          <w:szCs w:val="24"/>
          <w:lang w:val="tr-TR"/>
        </w:rPr>
        <w:t>İL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E</w:t>
      </w:r>
      <w:r w:rsidRPr="00146429">
        <w:rPr>
          <w:rFonts w:eastAsia="Arial"/>
          <w:b/>
          <w:sz w:val="24"/>
          <w:szCs w:val="24"/>
          <w:lang w:val="tr-TR"/>
        </w:rPr>
        <w:t>ŞTİR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M</w:t>
      </w:r>
      <w:r w:rsidRPr="00146429">
        <w:rPr>
          <w:rFonts w:eastAsia="Arial"/>
          <w:b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T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z w:val="24"/>
          <w:szCs w:val="24"/>
          <w:lang w:val="tr-TR"/>
        </w:rPr>
        <w:t>LEP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FORMU</w:t>
      </w:r>
    </w:p>
    <w:p w14:paraId="5225FF8F" w14:textId="77777777" w:rsidR="005727BA" w:rsidRPr="00146429" w:rsidRDefault="005727BA" w:rsidP="005727BA">
      <w:pPr>
        <w:spacing w:line="360" w:lineRule="auto"/>
        <w:ind w:hanging="284"/>
        <w:rPr>
          <w:rFonts w:eastAsia="Arial"/>
          <w:b/>
          <w:spacing w:val="3"/>
          <w:sz w:val="24"/>
          <w:szCs w:val="24"/>
          <w:lang w:val="tr-TR"/>
        </w:rPr>
      </w:pPr>
    </w:p>
    <w:p w14:paraId="16C9E70B" w14:textId="77777777" w:rsidR="005727BA" w:rsidRPr="00146429" w:rsidRDefault="005727BA" w:rsidP="00F96DDD">
      <w:pPr>
        <w:spacing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u w:val="single"/>
          <w:lang w:val="tr-TR"/>
        </w:rPr>
        <w:t>T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al</w:t>
      </w:r>
      <w:r w:rsidRPr="00146429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p</w:t>
      </w:r>
      <w:r w:rsidR="00F96DDD"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>te Bulunan</w:t>
      </w:r>
      <w:r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Ki</w:t>
      </w:r>
      <w:r w:rsidRPr="00146429">
        <w:rPr>
          <w:rFonts w:eastAsia="Arial"/>
          <w:b/>
          <w:spacing w:val="2"/>
          <w:sz w:val="24"/>
          <w:szCs w:val="24"/>
          <w:u w:val="single"/>
          <w:lang w:val="tr-TR"/>
        </w:rPr>
        <w:t>ş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inin</w:t>
      </w:r>
    </w:p>
    <w:p w14:paraId="5AB15F85" w14:textId="77777777" w:rsidR="00146429" w:rsidRPr="009B0B9B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Adı </w:t>
      </w:r>
      <w:r w:rsidRPr="009B0B9B">
        <w:rPr>
          <w:rFonts w:eastAsia="Arial"/>
          <w:b/>
          <w:sz w:val="24"/>
          <w:szCs w:val="24"/>
          <w:lang w:val="tr-TR"/>
        </w:rPr>
        <w:t xml:space="preserve">Soyadı:      </w:t>
      </w:r>
    </w:p>
    <w:p w14:paraId="61AA58F1" w14:textId="77777777" w:rsidR="009B0B9B" w:rsidRPr="009B0B9B" w:rsidRDefault="00146429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1"/>
          <w:sz w:val="24"/>
          <w:szCs w:val="24"/>
          <w:lang w:val="tr-TR"/>
        </w:rPr>
        <w:t>Ö</w:t>
      </w:r>
      <w:r w:rsidRPr="009B0B9B">
        <w:rPr>
          <w:rFonts w:eastAsia="Arial"/>
          <w:b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 xml:space="preserve">enci   </w:t>
      </w:r>
      <w:sdt>
        <w:sdtPr>
          <w:rPr>
            <w:rFonts w:eastAsia="Arial"/>
            <w:b/>
            <w:sz w:val="24"/>
            <w:szCs w:val="24"/>
            <w:lang w:val="tr-TR"/>
          </w:rPr>
          <w:id w:val="-180931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>Ö</w:t>
      </w:r>
      <w:r w:rsidRPr="009B0B9B">
        <w:rPr>
          <w:rFonts w:eastAsia="Arial"/>
          <w:b/>
          <w:spacing w:val="3"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>etim</w:t>
      </w:r>
      <w:r w:rsidRPr="009B0B9B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pacing w:val="2"/>
          <w:sz w:val="24"/>
          <w:szCs w:val="24"/>
          <w:lang w:val="tr-TR"/>
        </w:rPr>
        <w:t>Üy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s</w:t>
      </w:r>
      <w:r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-206016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="009B0B9B">
        <w:rPr>
          <w:rFonts w:eastAsia="Arial"/>
          <w:b/>
          <w:sz w:val="24"/>
          <w:szCs w:val="24"/>
          <w:lang w:val="tr-TR"/>
        </w:rPr>
        <w:t xml:space="preserve">   </w:t>
      </w:r>
      <w:r w:rsidR="009B0B9B" w:rsidRPr="009B0B9B">
        <w:rPr>
          <w:rFonts w:eastAsia="Arial"/>
          <w:b/>
          <w:sz w:val="24"/>
          <w:szCs w:val="24"/>
          <w:lang w:val="tr-TR"/>
        </w:rPr>
        <w:t>Danı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ş</w:t>
      </w:r>
      <w:r w:rsidR="009B0B9B" w:rsidRPr="009B0B9B">
        <w:rPr>
          <w:rFonts w:eastAsia="Arial"/>
          <w:b/>
          <w:spacing w:val="3"/>
          <w:sz w:val="24"/>
          <w:szCs w:val="24"/>
          <w:lang w:val="tr-TR"/>
        </w:rPr>
        <w:t>m</w:t>
      </w:r>
      <w:r w:rsidR="009B0B9B" w:rsidRPr="009B0B9B">
        <w:rPr>
          <w:rFonts w:eastAsia="Arial"/>
          <w:b/>
          <w:sz w:val="24"/>
          <w:szCs w:val="24"/>
          <w:lang w:val="tr-TR"/>
        </w:rPr>
        <w:t>a</w:t>
      </w:r>
      <w:r w:rsidR="009B0B9B" w:rsidRPr="009B0B9B">
        <w:rPr>
          <w:rFonts w:eastAsia="Arial"/>
          <w:b/>
          <w:spacing w:val="-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z w:val="24"/>
          <w:szCs w:val="24"/>
          <w:lang w:val="tr-TR"/>
        </w:rPr>
        <w:t>Kurulu</w:t>
      </w:r>
      <w:r w:rsidR="009B0B9B" w:rsidRPr="009B0B9B">
        <w:rPr>
          <w:rFonts w:eastAsia="Arial"/>
          <w:b/>
          <w:spacing w:val="-5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Ü</w:t>
      </w:r>
      <w:r w:rsidR="009B0B9B" w:rsidRPr="009B0B9B">
        <w:rPr>
          <w:rFonts w:eastAsia="Arial"/>
          <w:b/>
          <w:sz w:val="24"/>
          <w:szCs w:val="24"/>
          <w:lang w:val="tr-TR"/>
        </w:rPr>
        <w:t>y</w:t>
      </w:r>
      <w:r w:rsidR="009B0B9B" w:rsidRPr="009B0B9B">
        <w:rPr>
          <w:rFonts w:eastAsia="Arial"/>
          <w:b/>
          <w:spacing w:val="-1"/>
          <w:sz w:val="24"/>
          <w:szCs w:val="24"/>
          <w:lang w:val="tr-TR"/>
        </w:rPr>
        <w:t>e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s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20576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      </w:t>
      </w:r>
    </w:p>
    <w:p w14:paraId="5F22F768" w14:textId="77777777" w:rsidR="005727BA" w:rsidRPr="009B0B9B" w:rsidRDefault="009B0B9B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4"/>
          <w:sz w:val="24"/>
          <w:szCs w:val="24"/>
          <w:lang w:val="tr-TR"/>
        </w:rPr>
        <w:t>M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lang w:val="tr-TR"/>
        </w:rPr>
        <w:t>z</w:t>
      </w:r>
      <w:r w:rsidRPr="009B0B9B">
        <w:rPr>
          <w:rFonts w:eastAsia="Arial"/>
          <w:b/>
          <w:sz w:val="24"/>
          <w:szCs w:val="24"/>
          <w:lang w:val="tr-TR"/>
        </w:rPr>
        <w:t xml:space="preserve">un   </w:t>
      </w:r>
      <w:sdt>
        <w:sdtPr>
          <w:rPr>
            <w:rFonts w:eastAsia="Arial"/>
            <w:b/>
            <w:sz w:val="24"/>
            <w:szCs w:val="24"/>
            <w:lang w:val="tr-TR"/>
          </w:rPr>
          <w:id w:val="198388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    </w:t>
      </w:r>
      <w:r w:rsidRPr="009B0B9B">
        <w:rPr>
          <w:rFonts w:eastAsia="Arial"/>
          <w:b/>
          <w:spacing w:val="52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pacing w:val="2"/>
          <w:sz w:val="24"/>
          <w:szCs w:val="24"/>
          <w:lang w:val="tr-TR"/>
        </w:rPr>
        <w:t>İ</w:t>
      </w:r>
      <w:r w:rsidR="00146429" w:rsidRPr="009B0B9B">
        <w:rPr>
          <w:rFonts w:eastAsia="Arial"/>
          <w:b/>
          <w:sz w:val="24"/>
          <w:szCs w:val="24"/>
          <w:lang w:val="tr-TR"/>
        </w:rPr>
        <w:t>ş</w:t>
      </w:r>
      <w:r w:rsidR="00146429" w:rsidRPr="009B0B9B">
        <w:rPr>
          <w:rFonts w:eastAsia="Arial"/>
          <w:b/>
          <w:spacing w:val="1"/>
          <w:sz w:val="24"/>
          <w:szCs w:val="24"/>
          <w:lang w:val="tr-TR"/>
        </w:rPr>
        <w:t>v</w:t>
      </w:r>
      <w:r w:rsidR="00146429" w:rsidRPr="009B0B9B">
        <w:rPr>
          <w:rFonts w:eastAsia="Arial"/>
          <w:b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en    </w:t>
      </w:r>
      <w:sdt>
        <w:sdtPr>
          <w:rPr>
            <w:rFonts w:eastAsia="Arial"/>
            <w:b/>
            <w:sz w:val="24"/>
            <w:szCs w:val="24"/>
            <w:lang w:val="tr-TR"/>
          </w:rPr>
          <w:id w:val="6861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 xml:space="preserve">     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Pr="009B0B9B">
        <w:rPr>
          <w:rFonts w:eastAsia="Arial"/>
          <w:b/>
          <w:sz w:val="24"/>
          <w:szCs w:val="24"/>
          <w:lang w:val="tr-TR"/>
        </w:rPr>
        <w:t xml:space="preserve"> </w:t>
      </w:r>
      <w:r>
        <w:rPr>
          <w:rFonts w:eastAsia="Arial"/>
          <w:b/>
          <w:sz w:val="24"/>
          <w:szCs w:val="24"/>
          <w:lang w:val="tr-TR"/>
        </w:rPr>
        <w:t xml:space="preserve">    </w:t>
      </w:r>
      <w:r w:rsidR="005727BA" w:rsidRPr="009B0B9B">
        <w:rPr>
          <w:rFonts w:eastAsia="Arial"/>
          <w:b/>
          <w:sz w:val="24"/>
          <w:szCs w:val="24"/>
          <w:lang w:val="tr-TR"/>
        </w:rPr>
        <w:t>Diğ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r     </w:t>
      </w:r>
      <w:sdt>
        <w:sdtPr>
          <w:rPr>
            <w:rFonts w:eastAsia="Arial"/>
            <w:b/>
            <w:sz w:val="24"/>
            <w:szCs w:val="24"/>
            <w:lang w:val="tr-TR"/>
          </w:rPr>
          <w:id w:val="70043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F96DDD" w:rsidRPr="009B0B9B">
        <w:rPr>
          <w:rFonts w:eastAsia="Arial"/>
          <w:b/>
          <w:spacing w:val="9"/>
          <w:sz w:val="24"/>
          <w:szCs w:val="24"/>
          <w:lang w:val="tr-TR"/>
        </w:rPr>
        <w:t>(</w:t>
      </w:r>
      <w:r w:rsidR="005727BA" w:rsidRPr="009B0B9B">
        <w:rPr>
          <w:rFonts w:eastAsia="Arial"/>
          <w:b/>
          <w:spacing w:val="-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ç</w:t>
      </w:r>
      <w:r w:rsidR="005727BA" w:rsidRPr="009B0B9B">
        <w:rPr>
          <w:rFonts w:eastAsia="Arial"/>
          <w:b/>
          <w:sz w:val="24"/>
          <w:szCs w:val="24"/>
          <w:lang w:val="tr-TR"/>
        </w:rPr>
        <w:t>ık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l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-3"/>
          <w:sz w:val="24"/>
          <w:szCs w:val="24"/>
          <w:lang w:val="tr-TR"/>
        </w:rPr>
        <w:t>y</w:t>
      </w:r>
      <w:r w:rsidR="005727BA" w:rsidRPr="009B0B9B">
        <w:rPr>
          <w:rFonts w:eastAsia="Arial"/>
          <w:b/>
          <w:sz w:val="24"/>
          <w:szCs w:val="24"/>
          <w:lang w:val="tr-TR"/>
        </w:rPr>
        <w:t>ını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z)</w:t>
      </w:r>
    </w:p>
    <w:p w14:paraId="5B7A3329" w14:textId="77777777" w:rsidR="005727BA" w:rsidRPr="009B0B9B" w:rsidRDefault="005727BA" w:rsidP="009B0B9B">
      <w:pPr>
        <w:spacing w:before="240"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9B0B9B">
        <w:rPr>
          <w:rFonts w:eastAsia="Arial"/>
          <w:b/>
          <w:sz w:val="24"/>
          <w:szCs w:val="24"/>
          <w:u w:val="single"/>
          <w:lang w:val="tr-TR"/>
        </w:rPr>
        <w:t>İl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u w:val="single"/>
          <w:lang w:val="tr-TR"/>
        </w:rPr>
        <w:t>t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iş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i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m</w:t>
      </w:r>
      <w:r w:rsidRPr="009B0B9B">
        <w:rPr>
          <w:rFonts w:eastAsia="Arial"/>
          <w:b/>
          <w:spacing w:val="-4"/>
          <w:sz w:val="24"/>
          <w:szCs w:val="24"/>
          <w:u w:val="single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Bilgil</w:t>
      </w:r>
      <w:r w:rsidRPr="009B0B9B">
        <w:rPr>
          <w:rFonts w:eastAsia="Arial"/>
          <w:b/>
          <w:spacing w:val="2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r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</w:t>
      </w:r>
    </w:p>
    <w:p w14:paraId="7A0998B0" w14:textId="77777777"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Adres: </w:t>
      </w:r>
    </w:p>
    <w:p w14:paraId="5D338E3F" w14:textId="77777777"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lang w:val="tr-TR"/>
        </w:rPr>
        <w:t>T</w:t>
      </w:r>
      <w:r w:rsidRPr="00146429">
        <w:rPr>
          <w:rFonts w:eastAsia="Arial"/>
          <w:b/>
          <w:sz w:val="24"/>
          <w:szCs w:val="24"/>
          <w:lang w:val="tr-TR"/>
        </w:rPr>
        <w:t>el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f</w:t>
      </w:r>
      <w:r w:rsidRPr="00146429">
        <w:rPr>
          <w:rFonts w:eastAsia="Arial"/>
          <w:b/>
          <w:sz w:val="24"/>
          <w:szCs w:val="24"/>
          <w:lang w:val="tr-TR"/>
        </w:rPr>
        <w:t>on</w:t>
      </w:r>
      <w:r w:rsidRPr="00146429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numarası:</w:t>
      </w:r>
    </w:p>
    <w:p w14:paraId="1DE4FFE6" w14:textId="77777777" w:rsidR="005727BA" w:rsidRPr="00146429" w:rsidRDefault="005727BA" w:rsidP="00F96DDD">
      <w:pPr>
        <w:spacing w:line="360" w:lineRule="auto"/>
        <w:ind w:firstLine="708"/>
        <w:rPr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-</w:t>
      </w:r>
      <w:r w:rsidRPr="00146429">
        <w:rPr>
          <w:rFonts w:eastAsia="Arial"/>
          <w:b/>
          <w:sz w:val="24"/>
          <w:szCs w:val="24"/>
          <w:lang w:val="tr-TR"/>
        </w:rPr>
        <w:t>posta:</w:t>
      </w:r>
    </w:p>
    <w:p w14:paraId="7539DB71" w14:textId="77777777" w:rsidR="005727BA" w:rsidRPr="00146429" w:rsidRDefault="005727BA" w:rsidP="005727BA">
      <w:pPr>
        <w:rPr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96DDD" w:rsidRPr="00146429" w14:paraId="483B75EC" w14:textId="77777777" w:rsidTr="009F2B79">
        <w:trPr>
          <w:trHeight w:hRule="exact" w:val="672"/>
        </w:trPr>
        <w:tc>
          <w:tcPr>
            <w:tcW w:w="913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7A4636E" w14:textId="77777777" w:rsidR="005727BA" w:rsidRPr="00146429" w:rsidRDefault="005727BA" w:rsidP="00D603B7">
            <w:pPr>
              <w:spacing w:before="4" w:line="220" w:lineRule="exact"/>
              <w:rPr>
                <w:b/>
                <w:sz w:val="24"/>
                <w:szCs w:val="24"/>
                <w:lang w:val="tr-TR"/>
              </w:rPr>
            </w:pPr>
          </w:p>
          <w:p w14:paraId="088743AA" w14:textId="77777777"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pacing w:val="-1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Ön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D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um</w:t>
            </w:r>
          </w:p>
        </w:tc>
      </w:tr>
      <w:tr w:rsidR="00F96DDD" w:rsidRPr="00146429" w14:paraId="1629DA0C" w14:textId="77777777" w:rsidTr="009F2B79">
        <w:trPr>
          <w:trHeight w:hRule="exact" w:val="2884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27BC2C" w14:textId="77777777"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</w:p>
          <w:p w14:paraId="0B6AAADF" w14:textId="77777777"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 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  <w:tr w:rsidR="00F96DDD" w:rsidRPr="00146429" w14:paraId="43C4549B" w14:textId="77777777" w:rsidTr="009F2B79">
        <w:trPr>
          <w:trHeight w:hRule="exact" w:val="750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9EB834" w14:textId="77777777" w:rsidR="005727BA" w:rsidRPr="00146429" w:rsidRDefault="005727BA" w:rsidP="00D603B7">
            <w:pPr>
              <w:spacing w:before="10" w:line="260" w:lineRule="exact"/>
              <w:rPr>
                <w:b/>
                <w:sz w:val="24"/>
                <w:szCs w:val="24"/>
                <w:lang w:val="tr-TR"/>
              </w:rPr>
            </w:pPr>
          </w:p>
          <w:p w14:paraId="0A0D856D" w14:textId="77777777"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1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çin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 xml:space="preserve"> V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r</w:t>
            </w:r>
          </w:p>
        </w:tc>
      </w:tr>
      <w:tr w:rsidR="00F96DDD" w:rsidRPr="00146429" w14:paraId="22981AC7" w14:textId="77777777" w:rsidTr="009F2B79">
        <w:trPr>
          <w:trHeight w:hRule="exact" w:val="3152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E8603" w14:textId="77777777"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</w:tbl>
    <w:p w14:paraId="4047F72B" w14:textId="7E5F4981" w:rsidR="005727BA" w:rsidRPr="00FA118F" w:rsidRDefault="00FA118F" w:rsidP="00FA118F">
      <w:pPr>
        <w:pStyle w:val="ListeParagraf"/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  <w:lang w:val="tr-TR"/>
        </w:rPr>
      </w:pPr>
      <w:r w:rsidRPr="00FA118F">
        <w:rPr>
          <w:b/>
          <w:sz w:val="22"/>
          <w:szCs w:val="22"/>
          <w:lang w:val="tr-TR"/>
        </w:rPr>
        <w:t xml:space="preserve">Bu formu doldurduktan sonra </w:t>
      </w:r>
      <w:hyperlink r:id="rId5" w:history="1">
        <w:r w:rsidR="00232DDE" w:rsidRPr="00407163">
          <w:rPr>
            <w:rStyle w:val="Kpr"/>
            <w:b/>
            <w:sz w:val="22"/>
            <w:szCs w:val="22"/>
            <w:lang w:val="tr-TR"/>
          </w:rPr>
          <w:t>sbmyo@marmara.edu.tr</w:t>
        </w:r>
      </w:hyperlink>
      <w:r w:rsidR="00232DDE">
        <w:rPr>
          <w:b/>
          <w:sz w:val="22"/>
          <w:szCs w:val="22"/>
          <w:lang w:val="tr-TR"/>
        </w:rPr>
        <w:t xml:space="preserve"> </w:t>
      </w:r>
      <w:r w:rsidR="009F2B79" w:rsidRPr="00FA118F">
        <w:rPr>
          <w:b/>
          <w:sz w:val="22"/>
          <w:szCs w:val="22"/>
          <w:lang w:val="tr-TR"/>
        </w:rPr>
        <w:t>adresine e</w:t>
      </w:r>
      <w:r w:rsidR="00FB78D5" w:rsidRPr="00FA118F">
        <w:rPr>
          <w:b/>
          <w:sz w:val="22"/>
          <w:szCs w:val="22"/>
          <w:lang w:val="tr-TR"/>
        </w:rPr>
        <w:t>-</w:t>
      </w:r>
      <w:r w:rsidR="009F2B79" w:rsidRPr="00FA118F">
        <w:rPr>
          <w:b/>
          <w:sz w:val="22"/>
          <w:szCs w:val="22"/>
          <w:lang w:val="tr-TR"/>
        </w:rPr>
        <w:t xml:space="preserve">posta yoluyla gönderiniz veya </w:t>
      </w:r>
      <w:r w:rsidR="005727BA" w:rsidRPr="00FA118F">
        <w:rPr>
          <w:b/>
          <w:sz w:val="22"/>
          <w:szCs w:val="22"/>
          <w:lang w:val="tr-TR"/>
        </w:rPr>
        <w:t xml:space="preserve">sürekli iyileştirme komisyonuna iletilmek üzere </w:t>
      </w:r>
      <w:r w:rsidR="00232DDE">
        <w:rPr>
          <w:b/>
          <w:sz w:val="22"/>
          <w:szCs w:val="22"/>
          <w:lang w:val="tr-TR"/>
        </w:rPr>
        <w:t>Dış Ticaret</w:t>
      </w:r>
      <w:r w:rsidR="005727BA" w:rsidRPr="00FA118F">
        <w:rPr>
          <w:b/>
          <w:sz w:val="22"/>
          <w:szCs w:val="22"/>
          <w:lang w:val="tr-TR"/>
        </w:rPr>
        <w:t xml:space="preserve"> Bölüm</w:t>
      </w:r>
      <w:r w:rsidR="00232DDE">
        <w:rPr>
          <w:b/>
          <w:sz w:val="22"/>
          <w:szCs w:val="22"/>
          <w:lang w:val="tr-TR"/>
        </w:rPr>
        <w:t>ü</w:t>
      </w:r>
      <w:r w:rsidR="005727BA" w:rsidRPr="00FA118F">
        <w:rPr>
          <w:b/>
          <w:sz w:val="22"/>
          <w:szCs w:val="22"/>
          <w:lang w:val="tr-TR"/>
        </w:rPr>
        <w:t xml:space="preserve"> </w:t>
      </w:r>
      <w:r w:rsidR="00232DDE">
        <w:rPr>
          <w:b/>
          <w:sz w:val="22"/>
          <w:szCs w:val="22"/>
          <w:lang w:val="tr-TR"/>
        </w:rPr>
        <w:t>öğretim elemanları</w:t>
      </w:r>
      <w:r w:rsidR="00B323D9">
        <w:rPr>
          <w:b/>
          <w:sz w:val="22"/>
          <w:szCs w:val="22"/>
          <w:lang w:val="tr-TR"/>
        </w:rPr>
        <w:t xml:space="preserve"> veya yüksekokul  yazı işleri bürosuna</w:t>
      </w:r>
      <w:r w:rsidR="005727BA" w:rsidRPr="00FA118F">
        <w:rPr>
          <w:b/>
          <w:sz w:val="22"/>
          <w:szCs w:val="22"/>
          <w:lang w:val="tr-TR"/>
        </w:rPr>
        <w:t xml:space="preserve"> bırakınız.</w:t>
      </w:r>
    </w:p>
    <w:sectPr w:rsidR="005727BA" w:rsidRPr="00FA118F" w:rsidSect="00F96DDD">
      <w:type w:val="continuous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4F1"/>
    <w:multiLevelType w:val="hybridMultilevel"/>
    <w:tmpl w:val="53CE598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F50"/>
    <w:multiLevelType w:val="multilevel"/>
    <w:tmpl w:val="A180561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040C6B"/>
    <w:multiLevelType w:val="hybridMultilevel"/>
    <w:tmpl w:val="10F286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5311">
    <w:abstractNumId w:val="1"/>
  </w:num>
  <w:num w:numId="2" w16cid:durableId="436143325">
    <w:abstractNumId w:val="0"/>
  </w:num>
  <w:num w:numId="3" w16cid:durableId="148847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06"/>
    <w:rsid w:val="00074263"/>
    <w:rsid w:val="00146429"/>
    <w:rsid w:val="001D384A"/>
    <w:rsid w:val="00232DDE"/>
    <w:rsid w:val="00295573"/>
    <w:rsid w:val="002B4C82"/>
    <w:rsid w:val="00322561"/>
    <w:rsid w:val="003D271B"/>
    <w:rsid w:val="003E705D"/>
    <w:rsid w:val="00401DFD"/>
    <w:rsid w:val="005727BA"/>
    <w:rsid w:val="00596F76"/>
    <w:rsid w:val="00616FB4"/>
    <w:rsid w:val="00684506"/>
    <w:rsid w:val="00724429"/>
    <w:rsid w:val="007719A4"/>
    <w:rsid w:val="00780FFF"/>
    <w:rsid w:val="007E76E3"/>
    <w:rsid w:val="009B0B9B"/>
    <w:rsid w:val="009F2B79"/>
    <w:rsid w:val="00A3007E"/>
    <w:rsid w:val="00A71DD8"/>
    <w:rsid w:val="00A97A23"/>
    <w:rsid w:val="00B2741C"/>
    <w:rsid w:val="00B323D9"/>
    <w:rsid w:val="00CD474F"/>
    <w:rsid w:val="00EB6C2D"/>
    <w:rsid w:val="00F111D6"/>
    <w:rsid w:val="00F96DDD"/>
    <w:rsid w:val="00FA118F"/>
    <w:rsid w:val="00FB78D5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386D"/>
  <w15:docId w15:val="{B809145C-2EB9-43ED-A2DB-732594E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955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B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A118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myo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Selcuk Arpınar</dc:creator>
  <cp:lastModifiedBy>Melike Selcuk Arpınar</cp:lastModifiedBy>
  <cp:revision>3</cp:revision>
  <dcterms:created xsi:type="dcterms:W3CDTF">2023-09-22T19:19:00Z</dcterms:created>
  <dcterms:modified xsi:type="dcterms:W3CDTF">2023-11-24T09:15:00Z</dcterms:modified>
</cp:coreProperties>
</file>